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606" w:rsidRPr="00C04B00" w:rsidRDefault="00FF3606" w:rsidP="00FF3606">
      <w:pPr>
        <w:rPr>
          <w:rFonts w:ascii="Garamond" w:hAnsi="Garamond"/>
          <w:b/>
          <w:sz w:val="28"/>
        </w:rPr>
      </w:pPr>
      <w:r w:rsidRPr="00C04B00">
        <w:rPr>
          <w:rFonts w:ascii="Garamond" w:hAnsi="Garamond"/>
          <w:b/>
          <w:sz w:val="28"/>
        </w:rPr>
        <w:t>Problem-Solution Thesis Statements</w:t>
      </w:r>
    </w:p>
    <w:p w:rsidR="000042AD" w:rsidRDefault="000042AD" w:rsidP="000042AD">
      <w:pPr>
        <w:rPr>
          <w:rFonts w:ascii="Garamond" w:hAnsi="Garamond"/>
          <w:sz w:val="28"/>
        </w:rPr>
      </w:pPr>
    </w:p>
    <w:p w:rsidR="000042AD" w:rsidRPr="005D7629" w:rsidRDefault="000042AD" w:rsidP="000042AD">
      <w:pPr>
        <w:rPr>
          <w:rFonts w:ascii="Garamond" w:hAnsi="Garamond"/>
        </w:rPr>
      </w:pPr>
      <w:r w:rsidRPr="005D7629">
        <w:rPr>
          <w:rFonts w:ascii="Garamond" w:hAnsi="Garamond"/>
        </w:rPr>
        <w:t>The thesis is truly the heart and soul of any research paper. It states what the paper is about and gives the reader an idea of what information will follow.</w:t>
      </w:r>
      <w:r>
        <w:rPr>
          <w:rFonts w:ascii="Garamond" w:hAnsi="Garamond"/>
        </w:rPr>
        <w:t xml:space="preserve"> </w:t>
      </w:r>
      <w:r w:rsidRPr="005D7629">
        <w:rPr>
          <w:rFonts w:ascii="Garamond" w:hAnsi="Garamond"/>
        </w:rPr>
        <w:t>Think of it as the topic sentence for your entire paper.</w:t>
      </w:r>
    </w:p>
    <w:p w:rsidR="000042AD" w:rsidRPr="005D7629" w:rsidRDefault="000042AD" w:rsidP="000042AD">
      <w:pPr>
        <w:rPr>
          <w:rFonts w:ascii="Garamond" w:hAnsi="Garamond"/>
        </w:rPr>
      </w:pPr>
    </w:p>
    <w:p w:rsidR="000042AD" w:rsidRPr="005D7629" w:rsidRDefault="000042AD" w:rsidP="000042AD">
      <w:pPr>
        <w:rPr>
          <w:rFonts w:ascii="Garamond" w:hAnsi="Garamond"/>
        </w:rPr>
      </w:pPr>
      <w:r w:rsidRPr="005D7629">
        <w:rPr>
          <w:rFonts w:ascii="Garamond" w:hAnsi="Garamond"/>
        </w:rPr>
        <w:t>The thesis is an idea, opinion, or conclusion about your topic, is proven by your research, and is the last sentence of your introduction.</w:t>
      </w:r>
    </w:p>
    <w:p w:rsidR="000042AD" w:rsidRPr="005D7629" w:rsidRDefault="000042AD" w:rsidP="000042AD">
      <w:pPr>
        <w:rPr>
          <w:rFonts w:ascii="Garamond" w:hAnsi="Garamond"/>
        </w:rPr>
      </w:pPr>
    </w:p>
    <w:p w:rsidR="000042AD" w:rsidRPr="005D7629" w:rsidRDefault="000042AD" w:rsidP="000042AD">
      <w:pPr>
        <w:rPr>
          <w:rFonts w:ascii="Garamond" w:hAnsi="Garamond"/>
        </w:rPr>
      </w:pPr>
      <w:r w:rsidRPr="005D7629">
        <w:rPr>
          <w:rFonts w:ascii="Garamond" w:hAnsi="Garamond"/>
        </w:rPr>
        <w:t>A good thesis IS:</w:t>
      </w:r>
    </w:p>
    <w:p w:rsidR="000042AD" w:rsidRPr="005D7629" w:rsidRDefault="000042AD" w:rsidP="000042AD">
      <w:pPr>
        <w:rPr>
          <w:rFonts w:ascii="Garamond" w:hAnsi="Garamond"/>
        </w:rPr>
      </w:pPr>
      <w:r w:rsidRPr="005D7629">
        <w:rPr>
          <w:rFonts w:ascii="Garamond" w:hAnsi="Garamond"/>
        </w:rPr>
        <w:t>Ø a statement made in one well-developed sentence</w:t>
      </w:r>
    </w:p>
    <w:p w:rsidR="000042AD" w:rsidRPr="005D7629" w:rsidRDefault="000042AD" w:rsidP="000042AD">
      <w:pPr>
        <w:rPr>
          <w:rFonts w:ascii="Garamond" w:hAnsi="Garamond"/>
        </w:rPr>
      </w:pPr>
      <w:r w:rsidRPr="005D7629">
        <w:rPr>
          <w:rFonts w:ascii="Garamond" w:hAnsi="Garamond"/>
        </w:rPr>
        <w:t>Ø clear and to the point</w:t>
      </w:r>
    </w:p>
    <w:p w:rsidR="000042AD" w:rsidRPr="005D7629" w:rsidRDefault="000042AD" w:rsidP="000042AD">
      <w:pPr>
        <w:rPr>
          <w:rFonts w:ascii="Garamond" w:hAnsi="Garamond"/>
        </w:rPr>
      </w:pPr>
      <w:r w:rsidRPr="005D7629">
        <w:rPr>
          <w:rFonts w:ascii="Garamond" w:hAnsi="Garamond"/>
        </w:rPr>
        <w:t>Ø based on information you find in your reading and prove with your research</w:t>
      </w:r>
      <w:r>
        <w:rPr>
          <w:rFonts w:ascii="Garamond" w:hAnsi="Garamond"/>
        </w:rPr>
        <w:t>-it can be supported</w:t>
      </w:r>
    </w:p>
    <w:p w:rsidR="000042AD" w:rsidRPr="005D7629" w:rsidRDefault="000042AD" w:rsidP="000042AD">
      <w:pPr>
        <w:rPr>
          <w:rFonts w:ascii="Garamond" w:hAnsi="Garamond"/>
        </w:rPr>
      </w:pPr>
      <w:r w:rsidRPr="005D7629">
        <w:rPr>
          <w:rFonts w:ascii="Garamond" w:hAnsi="Garamond"/>
        </w:rPr>
        <w:t xml:space="preserve">Ø specific and focuses on information that can be explored in </w:t>
      </w:r>
      <w:r>
        <w:rPr>
          <w:rFonts w:ascii="Garamond" w:hAnsi="Garamond"/>
        </w:rPr>
        <w:t>the length of your</w:t>
      </w:r>
      <w:r w:rsidRPr="005D7629">
        <w:rPr>
          <w:rFonts w:ascii="Garamond" w:hAnsi="Garamond"/>
        </w:rPr>
        <w:t xml:space="preserve"> paper</w:t>
      </w:r>
    </w:p>
    <w:p w:rsidR="000042AD" w:rsidRPr="005D7629" w:rsidRDefault="000042AD" w:rsidP="000042AD">
      <w:pPr>
        <w:rPr>
          <w:rFonts w:ascii="Garamond" w:hAnsi="Garamond"/>
        </w:rPr>
      </w:pPr>
    </w:p>
    <w:p w:rsidR="000042AD" w:rsidRPr="005D7629" w:rsidRDefault="000042AD" w:rsidP="000042AD">
      <w:pPr>
        <w:rPr>
          <w:rFonts w:ascii="Garamond" w:hAnsi="Garamond"/>
        </w:rPr>
      </w:pPr>
      <w:r w:rsidRPr="005D7629">
        <w:rPr>
          <w:rFonts w:ascii="Garamond" w:hAnsi="Garamond"/>
        </w:rPr>
        <w:t>A good thesis is NOT:</w:t>
      </w:r>
    </w:p>
    <w:p w:rsidR="000042AD" w:rsidRPr="005D7629" w:rsidRDefault="000042AD" w:rsidP="000042AD">
      <w:pPr>
        <w:rPr>
          <w:rFonts w:ascii="Garamond" w:hAnsi="Garamond"/>
        </w:rPr>
      </w:pPr>
      <w:r w:rsidRPr="005D7629">
        <w:rPr>
          <w:rFonts w:ascii="Garamond" w:hAnsi="Garamond"/>
        </w:rPr>
        <w:t>Ø a question (Did you know that Global Warming is a real problem?)</w:t>
      </w:r>
    </w:p>
    <w:p w:rsidR="000042AD" w:rsidRPr="005D7629" w:rsidRDefault="000042AD" w:rsidP="000042AD">
      <w:pPr>
        <w:rPr>
          <w:rFonts w:ascii="Garamond" w:hAnsi="Garamond"/>
        </w:rPr>
      </w:pPr>
      <w:r w:rsidRPr="005D7629">
        <w:rPr>
          <w:rFonts w:ascii="Garamond" w:hAnsi="Garamond"/>
        </w:rPr>
        <w:t>Ø an “I” statement (I learned that Global Warming is a problem in our world that must be addressed.)</w:t>
      </w:r>
    </w:p>
    <w:p w:rsidR="000042AD" w:rsidRPr="005D7629" w:rsidRDefault="000042AD" w:rsidP="000042AD">
      <w:pPr>
        <w:rPr>
          <w:rFonts w:ascii="Garamond" w:hAnsi="Garamond"/>
        </w:rPr>
      </w:pPr>
      <w:r w:rsidRPr="005D7629">
        <w:rPr>
          <w:rFonts w:ascii="Garamond" w:hAnsi="Garamond"/>
        </w:rPr>
        <w:t>Ø vague and wandering (Global Warming is a threat to everyone.)</w:t>
      </w:r>
    </w:p>
    <w:p w:rsidR="000042AD" w:rsidRPr="005D7629" w:rsidRDefault="000042AD" w:rsidP="000042AD">
      <w:pPr>
        <w:rPr>
          <w:rFonts w:ascii="Garamond" w:hAnsi="Garamond"/>
        </w:rPr>
      </w:pPr>
      <w:r w:rsidRPr="005D7629">
        <w:rPr>
          <w:rFonts w:ascii="Garamond" w:hAnsi="Garamond"/>
        </w:rPr>
        <w:t>Ø overly obvious (Global Warming has been in the news a lot lately.)</w:t>
      </w:r>
    </w:p>
    <w:p w:rsidR="000042AD" w:rsidRPr="005D7629" w:rsidRDefault="000042AD" w:rsidP="000042AD">
      <w:pPr>
        <w:rPr>
          <w:rFonts w:ascii="Garamond" w:hAnsi="Garamond"/>
        </w:rPr>
      </w:pPr>
      <w:r w:rsidRPr="005D7629">
        <w:rPr>
          <w:rFonts w:ascii="Garamond" w:hAnsi="Garamond"/>
        </w:rPr>
        <w:t>Ø overly general (Global Warming exists in our world.)</w:t>
      </w:r>
    </w:p>
    <w:p w:rsidR="000042AD" w:rsidRPr="005D7629" w:rsidRDefault="000042AD" w:rsidP="000042AD">
      <w:pPr>
        <w:rPr>
          <w:rFonts w:ascii="Garamond" w:hAnsi="Garamond"/>
        </w:rPr>
      </w:pPr>
      <w:r w:rsidRPr="005D7629">
        <w:rPr>
          <w:rFonts w:ascii="Garamond" w:hAnsi="Garamond"/>
        </w:rPr>
        <w:t>Ø emotional (Global Warming must be stopped or we will all die!)</w:t>
      </w:r>
    </w:p>
    <w:p w:rsidR="00FF3606" w:rsidRPr="00C04B00" w:rsidRDefault="00FF3606" w:rsidP="00FF3606">
      <w:pPr>
        <w:rPr>
          <w:rFonts w:ascii="Garamond" w:hAnsi="Garamond"/>
          <w:sz w:val="28"/>
        </w:rPr>
      </w:pPr>
    </w:p>
    <w:p w:rsidR="00FF3606" w:rsidRPr="00C04B00" w:rsidRDefault="00FF3606" w:rsidP="00FF3606">
      <w:pPr>
        <w:rPr>
          <w:rFonts w:ascii="Garamond" w:hAnsi="Garamond"/>
          <w:sz w:val="28"/>
        </w:rPr>
      </w:pPr>
    </w:p>
    <w:p w:rsidR="00FF3606" w:rsidRPr="00C04B00" w:rsidRDefault="00C04B00" w:rsidP="00FF3606">
      <w:pPr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A Thesis Statement n</w:t>
      </w:r>
      <w:r w:rsidR="00FF3606" w:rsidRPr="00C04B00">
        <w:rPr>
          <w:rFonts w:ascii="Garamond" w:hAnsi="Garamond"/>
          <w:sz w:val="28"/>
        </w:rPr>
        <w:t>eeds the following:</w:t>
      </w:r>
    </w:p>
    <w:p w:rsidR="00FF3606" w:rsidRPr="00C04B00" w:rsidRDefault="00FF3606" w:rsidP="00FF3606">
      <w:pPr>
        <w:rPr>
          <w:rFonts w:ascii="Garamond" w:hAnsi="Garamond"/>
          <w:sz w:val="28"/>
        </w:rPr>
      </w:pPr>
    </w:p>
    <w:p w:rsidR="00FF3606" w:rsidRPr="00C04B00" w:rsidRDefault="00C04B00" w:rsidP="00FF3606">
      <w:pPr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1. C</w:t>
      </w:r>
      <w:r w:rsidR="00FF3606" w:rsidRPr="00C04B00">
        <w:rPr>
          <w:rFonts w:ascii="Garamond" w:hAnsi="Garamond"/>
          <w:sz w:val="28"/>
        </w:rPr>
        <w:t>onsists of 2 parts: the problem and the solutions (the main body paragraphs for your paper)</w:t>
      </w:r>
    </w:p>
    <w:p w:rsidR="00FF3606" w:rsidRPr="00C04B00" w:rsidRDefault="00C04B00" w:rsidP="00FF3606">
      <w:pPr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2. E</w:t>
      </w:r>
      <w:r w:rsidR="00FF3606" w:rsidRPr="00C04B00">
        <w:rPr>
          <w:rFonts w:ascii="Garamond" w:hAnsi="Garamond"/>
          <w:sz w:val="28"/>
        </w:rPr>
        <w:t>nd of 1st paragraph</w:t>
      </w:r>
    </w:p>
    <w:p w:rsidR="00FF3606" w:rsidRPr="00C04B00" w:rsidRDefault="00C04B00" w:rsidP="00FF3606">
      <w:pPr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3. C</w:t>
      </w:r>
      <w:r w:rsidR="00FF3606" w:rsidRPr="00C04B00">
        <w:rPr>
          <w:rFonts w:ascii="Garamond" w:hAnsi="Garamond"/>
          <w:sz w:val="28"/>
        </w:rPr>
        <w:t xml:space="preserve">an be written as two sentences or combined with a semicolon. </w:t>
      </w:r>
    </w:p>
    <w:p w:rsidR="00FF3606" w:rsidRPr="00C04B00" w:rsidRDefault="00FF3606" w:rsidP="00FF3606">
      <w:pPr>
        <w:rPr>
          <w:rFonts w:ascii="Garamond" w:hAnsi="Garamond"/>
          <w:sz w:val="28"/>
        </w:rPr>
      </w:pPr>
    </w:p>
    <w:p w:rsidR="00FF3606" w:rsidRPr="00C04B00" w:rsidRDefault="00FF3606" w:rsidP="00FF3606">
      <w:pPr>
        <w:rPr>
          <w:rFonts w:ascii="Garamond" w:hAnsi="Garamond"/>
          <w:sz w:val="28"/>
        </w:rPr>
      </w:pPr>
    </w:p>
    <w:p w:rsidR="00FF3606" w:rsidRPr="00C04B00" w:rsidRDefault="00FF3606" w:rsidP="00FF3606">
      <w:pPr>
        <w:rPr>
          <w:rFonts w:ascii="Garamond" w:hAnsi="Garamond"/>
          <w:sz w:val="28"/>
        </w:rPr>
      </w:pPr>
      <w:r w:rsidRPr="00C04B00">
        <w:rPr>
          <w:rFonts w:ascii="Garamond" w:hAnsi="Garamond"/>
          <w:sz w:val="28"/>
        </w:rPr>
        <w:t>Examples:</w:t>
      </w:r>
    </w:p>
    <w:p w:rsidR="00FF3606" w:rsidRPr="00C04B00" w:rsidRDefault="00FF3606" w:rsidP="00FF3606">
      <w:pPr>
        <w:rPr>
          <w:rFonts w:ascii="Garamond" w:hAnsi="Garamond"/>
          <w:sz w:val="28"/>
        </w:rPr>
      </w:pPr>
    </w:p>
    <w:p w:rsidR="00FF3606" w:rsidRPr="00C04B00" w:rsidRDefault="00FF3606" w:rsidP="00CF3A52">
      <w:pPr>
        <w:spacing w:line="480" w:lineRule="auto"/>
        <w:rPr>
          <w:rFonts w:ascii="Garamond" w:hAnsi="Garamond"/>
          <w:sz w:val="28"/>
        </w:rPr>
      </w:pPr>
      <w:r w:rsidRPr="00C04B00">
        <w:rPr>
          <w:rFonts w:ascii="Garamond" w:hAnsi="Garamond"/>
          <w:sz w:val="28"/>
        </w:rPr>
        <w:t>Many children suffer long-term consequences of bullying. However, the problem can be remedied through a three-pronged approach: educating the parents, encouraging a community atmosphere, and implementing a peer mediation program.</w:t>
      </w:r>
    </w:p>
    <w:p w:rsidR="00FF3606" w:rsidRPr="00C04B00" w:rsidRDefault="00FF3606" w:rsidP="00FF3606">
      <w:pPr>
        <w:rPr>
          <w:rFonts w:ascii="Garamond" w:hAnsi="Garamond"/>
          <w:sz w:val="28"/>
        </w:rPr>
      </w:pPr>
    </w:p>
    <w:p w:rsidR="00C04B00" w:rsidRDefault="00FF3606" w:rsidP="00FF3606">
      <w:pPr>
        <w:rPr>
          <w:rFonts w:ascii="Garamond" w:hAnsi="Garamond"/>
          <w:color w:val="C14F2F"/>
          <w:sz w:val="28"/>
        </w:rPr>
      </w:pPr>
      <w:r w:rsidRPr="00C04B00">
        <w:rPr>
          <w:rStyle w:val="Emphasis"/>
          <w:rFonts w:ascii="Garamond" w:hAnsi="Garamond"/>
          <w:color w:val="339966"/>
          <w:sz w:val="28"/>
        </w:rPr>
        <w:t>Pollution from car exhaust is contributing to problems with the ozone layer,</w:t>
      </w:r>
      <w:r w:rsidRPr="00C04B00">
        <w:rPr>
          <w:rFonts w:ascii="Garamond" w:hAnsi="Garamond"/>
          <w:sz w:val="28"/>
        </w:rPr>
        <w:t xml:space="preserve"> so </w:t>
      </w:r>
      <w:r w:rsidRPr="00C04B00">
        <w:rPr>
          <w:rFonts w:ascii="Garamond" w:hAnsi="Garamond"/>
          <w:color w:val="C14F2F"/>
          <w:sz w:val="28"/>
        </w:rPr>
        <w:t>cars should be re-</w:t>
      </w:r>
    </w:p>
    <w:p w:rsidR="00C04B00" w:rsidRDefault="00C04B00" w:rsidP="00FF3606">
      <w:pPr>
        <w:rPr>
          <w:rFonts w:ascii="Garamond" w:hAnsi="Garamond"/>
          <w:color w:val="C14F2F"/>
          <w:sz w:val="28"/>
        </w:rPr>
      </w:pPr>
    </w:p>
    <w:p w:rsidR="00FF3606" w:rsidRPr="00C04B00" w:rsidRDefault="00FF3606" w:rsidP="00FF3606">
      <w:pPr>
        <w:rPr>
          <w:rFonts w:ascii="Garamond" w:hAnsi="Garamond"/>
          <w:color w:val="C14F2F"/>
          <w:sz w:val="28"/>
        </w:rPr>
      </w:pPr>
      <w:r w:rsidRPr="00C04B00">
        <w:rPr>
          <w:rFonts w:ascii="Garamond" w:hAnsi="Garamond"/>
          <w:color w:val="C14F2F"/>
          <w:sz w:val="28"/>
        </w:rPr>
        <w:t>designed to avoid pollution</w:t>
      </w:r>
      <w:r w:rsidRPr="00C04B00">
        <w:rPr>
          <w:rFonts w:ascii="Garamond" w:hAnsi="Garamond"/>
          <w:sz w:val="28"/>
        </w:rPr>
        <w:t xml:space="preserve"> problems.</w:t>
      </w:r>
    </w:p>
    <w:sectPr w:rsidR="00FF3606" w:rsidRPr="00C04B00" w:rsidSect="000042AD">
      <w:pgSz w:w="12240" w:h="15840"/>
      <w:pgMar w:top="108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F3606"/>
    <w:rsid w:val="000042AD"/>
    <w:rsid w:val="002E44BC"/>
    <w:rsid w:val="00C04B00"/>
    <w:rsid w:val="00CF3A52"/>
    <w:rsid w:val="00FF3606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E5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Emphasis">
    <w:name w:val="Emphasis"/>
    <w:basedOn w:val="DefaultParagraphFont"/>
    <w:uiPriority w:val="20"/>
    <w:rsid w:val="00FF3606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100</Words>
  <Characters>574</Characters>
  <Application>Microsoft Macintosh Word</Application>
  <DocSecurity>0</DocSecurity>
  <Lines>4</Lines>
  <Paragraphs>1</Paragraphs>
  <ScaleCrop>false</ScaleCrop>
  <Company>Peoria Notre Dame High School</Company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Hausauer</dc:creator>
  <cp:keywords/>
  <cp:lastModifiedBy>Katie Hausauer</cp:lastModifiedBy>
  <cp:revision>4</cp:revision>
  <dcterms:created xsi:type="dcterms:W3CDTF">2012-01-27T17:03:00Z</dcterms:created>
  <dcterms:modified xsi:type="dcterms:W3CDTF">2015-05-06T14:09:00Z</dcterms:modified>
</cp:coreProperties>
</file>